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88E67" w14:textId="77777777" w:rsidR="004D5D10" w:rsidRPr="00AB0B66" w:rsidRDefault="00B61084" w:rsidP="004D5D10">
      <w:pPr>
        <w:jc w:val="center"/>
        <w:rPr>
          <w:rFonts w:ascii="ＭＳ 明朝" w:hAnsi="ＭＳ 明朝"/>
          <w:b/>
          <w:sz w:val="24"/>
          <w:szCs w:val="28"/>
        </w:rPr>
      </w:pPr>
      <w:r>
        <w:rPr>
          <w:rFonts w:ascii="ＭＳ 明朝" w:hAnsi="ＭＳ 明朝" w:hint="eastAsia"/>
          <w:b/>
          <w:sz w:val="24"/>
          <w:szCs w:val="28"/>
        </w:rPr>
        <w:t>バイリンガル幼児の文法発達</w:t>
      </w:r>
    </w:p>
    <w:p w14:paraId="101BEB8C" w14:textId="77777777" w:rsidR="004D5D10" w:rsidRPr="00AB0B66" w:rsidRDefault="004D5D10" w:rsidP="004D5D10">
      <w:pPr>
        <w:jc w:val="center"/>
        <w:rPr>
          <w:rFonts w:ascii="ＭＳ 明朝" w:hAnsi="ＭＳ 明朝"/>
        </w:rPr>
      </w:pPr>
    </w:p>
    <w:p w14:paraId="1A282384" w14:textId="77777777" w:rsidR="004D5D10" w:rsidRPr="00AB0B66" w:rsidRDefault="00B61084" w:rsidP="004D5D10">
      <w:pPr>
        <w:spacing w:line="240" w:lineRule="exact"/>
        <w:jc w:val="center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山田太郎</w:t>
      </w:r>
      <w:r w:rsidR="004D5D10" w:rsidRPr="00AB0B66">
        <w:rPr>
          <w:rFonts w:ascii="ＭＳ 明朝" w:hAnsi="ＭＳ 明朝" w:hint="eastAsia"/>
          <w:b/>
        </w:rPr>
        <w:t>（</w:t>
      </w:r>
      <w:r>
        <w:rPr>
          <w:rFonts w:ascii="ＭＳ 明朝" w:hAnsi="ＭＳ 明朝" w:hint="eastAsia"/>
          <w:b/>
        </w:rPr>
        <w:t>言語大学</w:t>
      </w:r>
      <w:r w:rsidR="004D5D10" w:rsidRPr="00AB0B66">
        <w:rPr>
          <w:rFonts w:ascii="ＭＳ 明朝" w:hAnsi="ＭＳ 明朝" w:hint="eastAsia"/>
          <w:b/>
        </w:rPr>
        <w:t>）・</w:t>
      </w:r>
      <w:r>
        <w:rPr>
          <w:rFonts w:ascii="ＭＳ 明朝" w:hAnsi="ＭＳ 明朝" w:hint="eastAsia"/>
          <w:b/>
        </w:rPr>
        <w:t>鈴木花子</w:t>
      </w:r>
      <w:r w:rsidR="004D5D10" w:rsidRPr="00AB0B66">
        <w:rPr>
          <w:rFonts w:ascii="ＭＳ 明朝" w:hAnsi="ＭＳ 明朝" w:hint="eastAsia"/>
          <w:b/>
        </w:rPr>
        <w:t>（</w:t>
      </w:r>
      <w:r>
        <w:rPr>
          <w:rFonts w:ascii="ＭＳ 明朝" w:hAnsi="ＭＳ 明朝" w:hint="eastAsia"/>
          <w:b/>
        </w:rPr>
        <w:t>科学</w:t>
      </w:r>
      <w:r w:rsidR="004D5D10" w:rsidRPr="00AB0B66">
        <w:rPr>
          <w:rFonts w:ascii="ＭＳ 明朝" w:hAnsi="ＭＳ 明朝" w:hint="eastAsia"/>
          <w:b/>
        </w:rPr>
        <w:t>大学）・</w:t>
      </w:r>
      <w:r>
        <w:rPr>
          <w:rFonts w:ascii="ＭＳ 明朝" w:hAnsi="ＭＳ 明朝" w:hint="eastAsia"/>
          <w:b/>
        </w:rPr>
        <w:t>ジェーンスミス</w:t>
      </w:r>
      <w:r w:rsidR="004D5D10" w:rsidRPr="00AB0B66">
        <w:rPr>
          <w:rFonts w:ascii="ＭＳ 明朝" w:hAnsi="ＭＳ 明朝" w:hint="eastAsia"/>
          <w:b/>
        </w:rPr>
        <w:t>（</w:t>
      </w:r>
      <w:r>
        <w:rPr>
          <w:rFonts w:ascii="ＭＳ 明朝" w:hAnsi="ＭＳ 明朝" w:hint="eastAsia"/>
          <w:b/>
        </w:rPr>
        <w:t>日本理科大学</w:t>
      </w:r>
      <w:r w:rsidR="004D5D10" w:rsidRPr="00AB0B66">
        <w:rPr>
          <w:rFonts w:ascii="ＭＳ 明朝" w:hAnsi="ＭＳ 明朝" w:hint="eastAsia"/>
          <w:b/>
        </w:rPr>
        <w:t>）</w:t>
      </w:r>
    </w:p>
    <w:p w14:paraId="10E747A3" w14:textId="77777777" w:rsidR="004D5D10" w:rsidRPr="00B61084" w:rsidRDefault="004D5D10" w:rsidP="004D5D10">
      <w:pPr>
        <w:jc w:val="center"/>
      </w:pPr>
    </w:p>
    <w:p w14:paraId="13B3F309" w14:textId="77777777" w:rsidR="004D5D10" w:rsidRDefault="00B61084" w:rsidP="004D5D10">
      <w:pPr>
        <w:jc w:val="center"/>
        <w:rPr>
          <w:rFonts w:eastAsia="平成明朝"/>
          <w:b/>
          <w:sz w:val="24"/>
          <w:szCs w:val="28"/>
        </w:rPr>
      </w:pPr>
      <w:r w:rsidRPr="00B61084">
        <w:rPr>
          <w:rFonts w:eastAsia="平成明朝"/>
          <w:b/>
          <w:sz w:val="24"/>
          <w:szCs w:val="28"/>
        </w:rPr>
        <w:t xml:space="preserve">Grammatical development of bilingual </w:t>
      </w:r>
      <w:r w:rsidR="004F7FAB">
        <w:rPr>
          <w:rFonts w:eastAsia="平成明朝" w:hint="eastAsia"/>
          <w:b/>
          <w:sz w:val="24"/>
          <w:szCs w:val="28"/>
        </w:rPr>
        <w:t>children</w:t>
      </w:r>
    </w:p>
    <w:p w14:paraId="797F6A4C" w14:textId="77777777" w:rsidR="00B61084" w:rsidRPr="00B61084" w:rsidRDefault="00B61084" w:rsidP="004D5D10">
      <w:pPr>
        <w:jc w:val="center"/>
        <w:rPr>
          <w:rFonts w:eastAsia="平成明朝"/>
          <w:b/>
        </w:rPr>
      </w:pPr>
    </w:p>
    <w:p w14:paraId="281DD122" w14:textId="77777777" w:rsidR="004D5D10" w:rsidRPr="00AC04BA" w:rsidRDefault="00B61084" w:rsidP="004D5D10">
      <w:pPr>
        <w:spacing w:line="240" w:lineRule="exact"/>
        <w:jc w:val="center"/>
        <w:rPr>
          <w:rFonts w:eastAsia="平成明朝"/>
          <w:b/>
        </w:rPr>
      </w:pPr>
      <w:r>
        <w:rPr>
          <w:rFonts w:eastAsia="平成明朝" w:hint="eastAsia"/>
          <w:b/>
        </w:rPr>
        <w:t>Taro YAMADA</w:t>
      </w:r>
      <w:r w:rsidR="004D5D10" w:rsidRPr="00AC04BA">
        <w:rPr>
          <w:rFonts w:eastAsia="平成明朝"/>
          <w:b/>
        </w:rPr>
        <w:t xml:space="preserve"> (</w:t>
      </w:r>
      <w:r>
        <w:rPr>
          <w:rFonts w:eastAsia="平成明朝" w:hint="eastAsia"/>
          <w:b/>
        </w:rPr>
        <w:t>Gengo</w:t>
      </w:r>
      <w:r w:rsidR="004D5D10" w:rsidRPr="00AC04BA">
        <w:rPr>
          <w:rFonts w:eastAsia="平成明朝"/>
          <w:b/>
        </w:rPr>
        <w:t xml:space="preserve"> University), H</w:t>
      </w:r>
      <w:r>
        <w:rPr>
          <w:rFonts w:eastAsia="平成明朝" w:hint="eastAsia"/>
          <w:b/>
        </w:rPr>
        <w:t>anako SUZUKI</w:t>
      </w:r>
      <w:r w:rsidR="004D5D10" w:rsidRPr="00AC04BA">
        <w:rPr>
          <w:rFonts w:eastAsia="平成明朝"/>
          <w:b/>
        </w:rPr>
        <w:t xml:space="preserve"> (</w:t>
      </w:r>
      <w:r>
        <w:rPr>
          <w:rFonts w:eastAsia="平成明朝" w:hint="eastAsia"/>
          <w:b/>
        </w:rPr>
        <w:t>Kagaku</w:t>
      </w:r>
      <w:r w:rsidR="004D5D10" w:rsidRPr="00AC04BA">
        <w:rPr>
          <w:rFonts w:eastAsia="平成明朝"/>
          <w:b/>
        </w:rPr>
        <w:t xml:space="preserve"> University),</w:t>
      </w:r>
    </w:p>
    <w:p w14:paraId="1AECD201" w14:textId="77777777" w:rsidR="004D5D10" w:rsidRDefault="00B61084" w:rsidP="004D5D10">
      <w:pPr>
        <w:jc w:val="center"/>
        <w:rPr>
          <w:rFonts w:eastAsia="平成明朝"/>
          <w:b/>
        </w:rPr>
      </w:pPr>
      <w:r>
        <w:rPr>
          <w:rFonts w:eastAsia="平成明朝" w:hint="eastAsia"/>
          <w:b/>
        </w:rPr>
        <w:t>Jane SMITH</w:t>
      </w:r>
      <w:r w:rsidR="00FD5AD6" w:rsidRPr="00AC04BA">
        <w:rPr>
          <w:rFonts w:eastAsia="平成明朝"/>
          <w:b/>
        </w:rPr>
        <w:t xml:space="preserve"> (</w:t>
      </w:r>
      <w:r>
        <w:rPr>
          <w:rFonts w:eastAsia="平成明朝" w:hint="eastAsia"/>
          <w:b/>
        </w:rPr>
        <w:t>Japan University of Science</w:t>
      </w:r>
      <w:r w:rsidR="00FD5AD6" w:rsidRPr="00AC04BA">
        <w:rPr>
          <w:rFonts w:eastAsia="平成明朝"/>
          <w:b/>
        </w:rPr>
        <w:t>)</w:t>
      </w:r>
    </w:p>
    <w:p w14:paraId="0A41433D" w14:textId="77777777" w:rsidR="00B62ACC" w:rsidRDefault="00B62ACC" w:rsidP="00B62ACC">
      <w:pPr>
        <w:jc w:val="center"/>
      </w:pPr>
    </w:p>
    <w:p w14:paraId="04BD2A98" w14:textId="77777777" w:rsidR="00B62ACC" w:rsidRPr="00AB0B66" w:rsidRDefault="00B62ACC" w:rsidP="00B62ACC">
      <w:pPr>
        <w:tabs>
          <w:tab w:val="left" w:pos="426"/>
        </w:tabs>
        <w:rPr>
          <w:rFonts w:eastAsia="平成明朝"/>
          <w:b/>
          <w:sz w:val="18"/>
        </w:rPr>
      </w:pPr>
      <w:r w:rsidRPr="00AB0B66">
        <w:rPr>
          <w:rFonts w:eastAsia="平成明朝"/>
          <w:b/>
          <w:sz w:val="18"/>
        </w:rPr>
        <w:t>Abstract</w:t>
      </w:r>
    </w:p>
    <w:p w14:paraId="6817BBDE" w14:textId="77777777" w:rsidR="00B62ACC" w:rsidRDefault="005A4888" w:rsidP="00B62ACC">
      <w:pPr>
        <w:tabs>
          <w:tab w:val="left" w:pos="426"/>
        </w:tabs>
        <w:rPr>
          <w:rFonts w:eastAsia="平成明朝"/>
          <w:sz w:val="18"/>
        </w:rPr>
      </w:pPr>
      <w:r w:rsidRPr="00005207">
        <w:rPr>
          <w:rFonts w:eastAsia="平成明朝"/>
          <w:sz w:val="18"/>
          <w:szCs w:val="18"/>
        </w:rPr>
        <w:tab/>
        <w:t>This study investigates ....</w:t>
      </w:r>
      <w:r>
        <w:rPr>
          <w:rFonts w:eastAsia="平成明朝" w:hint="eastAsia"/>
          <w:sz w:val="18"/>
          <w:szCs w:val="18"/>
        </w:rPr>
        <w:t xml:space="preserve"> </w:t>
      </w:r>
      <w:r w:rsidRPr="00005207">
        <w:rPr>
          <w:rFonts w:eastAsia="平成明朝"/>
          <w:sz w:val="18"/>
          <w:szCs w:val="18"/>
        </w:rPr>
        <w:t>(Approx. 100 words)</w:t>
      </w:r>
      <w:r w:rsidRPr="00005207">
        <w:rPr>
          <w:sz w:val="18"/>
          <w:szCs w:val="18"/>
        </w:rPr>
        <w:t>…………………………………………………………………</w:t>
      </w:r>
      <w:r>
        <w:rPr>
          <w:rFonts w:hint="eastAsia"/>
          <w:sz w:val="18"/>
          <w:szCs w:val="18"/>
        </w:rPr>
        <w:t xml:space="preserve">　</w:t>
      </w:r>
      <w:r w:rsidRPr="00005207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ab/>
      </w:r>
      <w:r w:rsidR="00B739F1">
        <w:rPr>
          <w:rFonts w:eastAsia="平成明朝" w:hint="eastAsia"/>
          <w:color w:val="FF0000"/>
          <w:sz w:val="18"/>
        </w:rPr>
        <w:t>要旨は英語です。</w:t>
      </w:r>
      <w:r w:rsidR="00CE685A" w:rsidRPr="00B15D07">
        <w:rPr>
          <w:rFonts w:eastAsia="平成明朝" w:hint="eastAsia"/>
          <w:color w:val="FF0000"/>
          <w:sz w:val="18"/>
        </w:rPr>
        <w:t>ポスター発表者は，要旨セクション</w:t>
      </w:r>
      <w:r w:rsidR="00B15D07" w:rsidRPr="005B13AA">
        <w:rPr>
          <w:rFonts w:eastAsia="游明朝" w:hint="eastAsia"/>
          <w:color w:val="FF0000"/>
          <w:sz w:val="18"/>
        </w:rPr>
        <w:t>は不要なので</w:t>
      </w:r>
      <w:r w:rsidR="00CE685A" w:rsidRPr="00B15D07">
        <w:rPr>
          <w:rFonts w:eastAsia="平成明朝" w:hint="eastAsia"/>
          <w:color w:val="FF0000"/>
          <w:sz w:val="18"/>
        </w:rPr>
        <w:t>削除して下さい。</w:t>
      </w:r>
    </w:p>
    <w:p w14:paraId="718F2BC1" w14:textId="77777777" w:rsidR="004D5D10" w:rsidRDefault="004D5D10" w:rsidP="00B62ACC"/>
    <w:p w14:paraId="1C8E91D6" w14:textId="77777777" w:rsidR="004D5D10" w:rsidRPr="00AB0B66" w:rsidRDefault="004D5D10" w:rsidP="004D5D10">
      <w:pPr>
        <w:rPr>
          <w:rFonts w:ascii="ＭＳ 明朝" w:hAnsi="ＭＳ 明朝"/>
          <w:b/>
          <w:bCs/>
        </w:rPr>
      </w:pPr>
      <w:r w:rsidRPr="00AB0B66">
        <w:rPr>
          <w:b/>
          <w:bCs/>
        </w:rPr>
        <w:t xml:space="preserve">1 </w:t>
      </w:r>
      <w:r w:rsidRPr="00AB0B66">
        <w:rPr>
          <w:rFonts w:ascii="ＭＳ 明朝" w:hAnsi="ＭＳ 明朝" w:hint="eastAsia"/>
          <w:b/>
          <w:bCs/>
        </w:rPr>
        <w:t>はじめに</w:t>
      </w:r>
    </w:p>
    <w:p w14:paraId="247D8900" w14:textId="77777777" w:rsidR="004D5D10" w:rsidRPr="00AB0B66" w:rsidRDefault="004D5D10" w:rsidP="007B613A">
      <w:pPr>
        <w:rPr>
          <w:rFonts w:ascii="ＭＳ 明朝" w:hAnsi="ＭＳ 明朝"/>
        </w:rPr>
      </w:pPr>
      <w:r w:rsidRPr="00AB0B66">
        <w:rPr>
          <w:rFonts w:ascii="ＭＳ 明朝" w:hAnsi="ＭＳ 明朝"/>
        </w:rPr>
        <w:t xml:space="preserve">  </w:t>
      </w:r>
      <w:r w:rsidRPr="00AB0B66">
        <w:rPr>
          <w:rFonts w:ascii="ＭＳ 明朝" w:hAnsi="ＭＳ 明朝" w:hint="eastAsia"/>
        </w:rPr>
        <w:t>本研究では、</w:t>
      </w:r>
      <w:r w:rsidRPr="00AB0B66">
        <w:rPr>
          <w:rFonts w:ascii="ＭＳ 明朝" w:hAnsi="ＭＳ 明朝"/>
        </w:rPr>
        <w:t xml:space="preserve"> </w:t>
      </w:r>
      <w:r w:rsidR="00FD5AD6" w:rsidRPr="00AB0B66">
        <w:rPr>
          <w:rFonts w:ascii="ＭＳ 明朝" w:hAnsi="ＭＳ 明朝"/>
        </w:rPr>
        <w:t xml:space="preserve">. </w:t>
      </w:r>
      <w:r w:rsidRPr="00AB0B66">
        <w:rPr>
          <w:rFonts w:ascii="ＭＳ 明朝" w:hAnsi="ＭＳ 明朝"/>
        </w:rPr>
        <w:t xml:space="preserve">. . . . . . . . . . . . . . . . . . . . . . . . . . . . . . . . . . . . . </w:t>
      </w:r>
    </w:p>
    <w:p w14:paraId="7EFD78B2" w14:textId="77777777" w:rsidR="00B61084" w:rsidRPr="00AB0B66" w:rsidRDefault="00B61084" w:rsidP="007B613A">
      <w:pPr>
        <w:rPr>
          <w:rFonts w:ascii="ＭＳ 明朝" w:hAnsi="ＭＳ 明朝"/>
        </w:rPr>
      </w:pPr>
      <w:r w:rsidRPr="00AB0B66">
        <w:rPr>
          <w:rFonts w:ascii="ＭＳ 明朝" w:hAnsi="ＭＳ 明朝"/>
        </w:rPr>
        <w:t>. . . . . . .</w:t>
      </w:r>
    </w:p>
    <w:p w14:paraId="5D0C519A" w14:textId="77777777" w:rsidR="004D5D10" w:rsidRPr="00AB0B66" w:rsidRDefault="004D5D10" w:rsidP="004D5D10">
      <w:pPr>
        <w:rPr>
          <w:rFonts w:ascii="ＭＳ 明朝" w:hAnsi="ＭＳ 明朝"/>
          <w:b/>
          <w:bCs/>
        </w:rPr>
      </w:pPr>
      <w:r w:rsidRPr="00AB0B66">
        <w:rPr>
          <w:b/>
          <w:bCs/>
        </w:rPr>
        <w:t xml:space="preserve">2 </w:t>
      </w:r>
      <w:r w:rsidRPr="00AB0B66">
        <w:rPr>
          <w:rFonts w:ascii="ＭＳ 明朝" w:hAnsi="ＭＳ 明朝" w:hint="eastAsia"/>
          <w:b/>
          <w:bCs/>
        </w:rPr>
        <w:t>先行研究</w:t>
      </w:r>
    </w:p>
    <w:p w14:paraId="3CA37469" w14:textId="77777777" w:rsidR="004D5D10" w:rsidRPr="00AB0B66" w:rsidRDefault="00FD5AD6" w:rsidP="007B613A">
      <w:pPr>
        <w:rPr>
          <w:rFonts w:ascii="ＭＳ 明朝" w:hAnsi="ＭＳ 明朝"/>
        </w:rPr>
      </w:pPr>
      <w:r w:rsidRPr="00AB0B66">
        <w:rPr>
          <w:rFonts w:ascii="ＭＳ 明朝" w:hAnsi="ＭＳ 明朝"/>
        </w:rPr>
        <w:t xml:space="preserve">  </w:t>
      </w:r>
      <w:r w:rsidRPr="00AB0B66">
        <w:rPr>
          <w:rFonts w:ascii="ＭＳ 明朝" w:hAnsi="ＭＳ 明朝" w:hint="eastAsia"/>
        </w:rPr>
        <w:t>これまでの研究を見ると、</w:t>
      </w:r>
      <w:r w:rsidRPr="00AB0B66">
        <w:rPr>
          <w:rFonts w:ascii="ＭＳ 明朝" w:hAnsi="ＭＳ 明朝"/>
        </w:rPr>
        <w:t xml:space="preserve">. . . . . . . . . . . . . . . . . . . . . . . . . . . . </w:t>
      </w:r>
    </w:p>
    <w:p w14:paraId="65B5B676" w14:textId="77777777" w:rsidR="004D5D10" w:rsidRPr="00AB0B66" w:rsidRDefault="00FD5AD6" w:rsidP="007B613A">
      <w:pPr>
        <w:rPr>
          <w:rFonts w:ascii="ＭＳ 明朝" w:hAnsi="ＭＳ 明朝"/>
        </w:rPr>
      </w:pPr>
      <w:r w:rsidRPr="00AB0B66">
        <w:rPr>
          <w:rFonts w:ascii="ＭＳ 明朝" w:hAnsi="ＭＳ 明朝"/>
        </w:rPr>
        <w:t xml:space="preserve">. . . . . . . </w:t>
      </w:r>
    </w:p>
    <w:p w14:paraId="0725B04D" w14:textId="77777777" w:rsidR="00FD5AD6" w:rsidRDefault="00FD5AD6" w:rsidP="00FD5AD6">
      <w:pPr>
        <w:rPr>
          <w:rFonts w:ascii="ＭＳ 明朝" w:hAnsi="ＭＳ 明朝"/>
          <w:b/>
          <w:bCs/>
        </w:rPr>
      </w:pPr>
      <w:r w:rsidRPr="00AB0B66">
        <w:rPr>
          <w:b/>
          <w:bCs/>
        </w:rPr>
        <w:t xml:space="preserve">3 </w:t>
      </w:r>
      <w:r w:rsidR="00AB0B66">
        <w:rPr>
          <w:rFonts w:ascii="ＭＳ 明朝" w:hAnsi="ＭＳ 明朝" w:hint="eastAsia"/>
          <w:b/>
          <w:bCs/>
        </w:rPr>
        <w:t>方法</w:t>
      </w:r>
    </w:p>
    <w:p w14:paraId="4BE92EDF" w14:textId="77777777" w:rsidR="00B61084" w:rsidRPr="00B61084" w:rsidRDefault="00B61084" w:rsidP="00B61084">
      <w:pPr>
        <w:pStyle w:val="a9"/>
        <w:numPr>
          <w:ilvl w:val="0"/>
          <w:numId w:val="1"/>
        </w:numPr>
        <w:tabs>
          <w:tab w:val="left" w:pos="426"/>
        </w:tabs>
        <w:ind w:leftChars="0"/>
        <w:rPr>
          <w:b/>
          <w:vanish/>
        </w:rPr>
      </w:pPr>
    </w:p>
    <w:p w14:paraId="4BB803FE" w14:textId="77777777" w:rsidR="00B61084" w:rsidRPr="00B61084" w:rsidRDefault="00B61084" w:rsidP="00B61084">
      <w:pPr>
        <w:pStyle w:val="a9"/>
        <w:numPr>
          <w:ilvl w:val="0"/>
          <w:numId w:val="1"/>
        </w:numPr>
        <w:tabs>
          <w:tab w:val="left" w:pos="426"/>
        </w:tabs>
        <w:ind w:leftChars="0"/>
        <w:rPr>
          <w:b/>
          <w:vanish/>
        </w:rPr>
      </w:pPr>
    </w:p>
    <w:p w14:paraId="6D7DFF16" w14:textId="77777777" w:rsidR="00B61084" w:rsidRPr="00B61084" w:rsidRDefault="00B61084" w:rsidP="00B61084">
      <w:pPr>
        <w:pStyle w:val="a9"/>
        <w:numPr>
          <w:ilvl w:val="0"/>
          <w:numId w:val="1"/>
        </w:numPr>
        <w:tabs>
          <w:tab w:val="left" w:pos="426"/>
        </w:tabs>
        <w:ind w:leftChars="0"/>
        <w:rPr>
          <w:b/>
          <w:vanish/>
        </w:rPr>
      </w:pPr>
    </w:p>
    <w:p w14:paraId="15AFEAB4" w14:textId="77777777" w:rsidR="00B61084" w:rsidRDefault="00B61084" w:rsidP="00B61084">
      <w:pPr>
        <w:numPr>
          <w:ilvl w:val="1"/>
          <w:numId w:val="1"/>
        </w:numPr>
        <w:tabs>
          <w:tab w:val="left" w:pos="426"/>
        </w:tabs>
        <w:rPr>
          <w:rFonts w:ascii="平成明朝" w:eastAsia="平成明朝"/>
        </w:rPr>
      </w:pPr>
      <w:r>
        <w:rPr>
          <w:rFonts w:hint="eastAsia"/>
          <w:b/>
        </w:rPr>
        <w:t>参加者</w:t>
      </w:r>
    </w:p>
    <w:p w14:paraId="18CBAAAC" w14:textId="77777777" w:rsidR="00B61084" w:rsidRDefault="00B61084" w:rsidP="007B613A">
      <w:pPr>
        <w:tabs>
          <w:tab w:val="left" w:pos="426"/>
        </w:tabs>
        <w:ind w:left="300"/>
      </w:pPr>
      <w:r w:rsidRPr="00AB0B66">
        <w:rPr>
          <w:rFonts w:ascii="ＭＳ 明朝" w:hAnsi="ＭＳ 明朝"/>
        </w:rPr>
        <w:t>. . . . . . . . . . . . . . . . . . . . . . . . . . . . . . . . . . . . . . . . . . . . . . . . .</w:t>
      </w:r>
    </w:p>
    <w:p w14:paraId="585F5390" w14:textId="77777777" w:rsidR="00B61084" w:rsidRDefault="00AF7CE3" w:rsidP="00B61084">
      <w:pPr>
        <w:tabs>
          <w:tab w:val="left" w:pos="426"/>
        </w:tabs>
        <w:jc w:val="left"/>
        <w:rPr>
          <w:rFonts w:ascii="ＭＳ 明朝" w:hAnsi="ＭＳ 明朝"/>
        </w:rPr>
      </w:pPr>
      <w:r w:rsidRPr="00AB0B66">
        <w:rPr>
          <w:rFonts w:ascii="ＭＳ 明朝" w:hAnsi="ＭＳ 明朝"/>
        </w:rPr>
        <w:t>. . . . . . .</w:t>
      </w:r>
    </w:p>
    <w:p w14:paraId="5C15954D" w14:textId="77777777" w:rsidR="00AF7CE3" w:rsidRDefault="00AF7CE3" w:rsidP="00B61084">
      <w:pPr>
        <w:tabs>
          <w:tab w:val="left" w:pos="426"/>
        </w:tabs>
        <w:jc w:val="left"/>
      </w:pPr>
    </w:p>
    <w:p w14:paraId="430D8A95" w14:textId="77777777" w:rsidR="00B61084" w:rsidRDefault="002A748F" w:rsidP="00B61084">
      <w:pPr>
        <w:tabs>
          <w:tab w:val="left" w:pos="426"/>
        </w:tabs>
        <w:jc w:val="left"/>
      </w:pPr>
      <w:r>
        <w:rPr>
          <w:rFonts w:hint="eastAsia"/>
        </w:rPr>
        <w:t>表</w:t>
      </w:r>
      <w:r w:rsidR="00B61084">
        <w:rPr>
          <w:rFonts w:hint="eastAsia"/>
        </w:rPr>
        <w:t>1</w:t>
      </w:r>
      <w:r w:rsidR="004205A7">
        <w:rPr>
          <w:rFonts w:hint="eastAsia"/>
        </w:rPr>
        <w:t xml:space="preserve">. </w:t>
      </w:r>
      <w:r w:rsidR="004205A7">
        <w:rPr>
          <w:rFonts w:hint="eastAsia"/>
        </w:rPr>
        <w:t>タイトル</w:t>
      </w:r>
    </w:p>
    <w:p w14:paraId="798A4746" w14:textId="77777777" w:rsidR="004205A7" w:rsidRDefault="00000000" w:rsidP="00B61084">
      <w:pPr>
        <w:tabs>
          <w:tab w:val="left" w:pos="426"/>
        </w:tabs>
        <w:jc w:val="left"/>
      </w:pPr>
      <w:r>
        <w:pict w14:anchorId="16DF704B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width:454.45pt;height:57.5pt;mso-left-percent:-10001;mso-top-percent:-10001;mso-position-horizontal:absolute;mso-position-horizontal-relative:char;mso-position-vertical:absolute;mso-position-vertical-relative:line;mso-left-percent:-10001;mso-top-percent:-10001">
            <v:stroke dashstyle="1 1"/>
            <v:textbox inset="5.85pt,.7pt,5.85pt,.7pt">
              <w:txbxContent>
                <w:p w14:paraId="42761B0E" w14:textId="77777777" w:rsidR="004205A7" w:rsidRDefault="004205A7" w:rsidP="004205A7">
                  <w:pPr>
                    <w:jc w:val="center"/>
                  </w:pPr>
                </w:p>
                <w:p w14:paraId="47F8BA5B" w14:textId="77777777" w:rsidR="004205A7" w:rsidRDefault="007206EE" w:rsidP="004205A7">
                  <w:pPr>
                    <w:jc w:val="center"/>
                  </w:pPr>
                  <w:r>
                    <w:rPr>
                      <w:rFonts w:hint="eastAsia"/>
                    </w:rPr>
                    <w:t>表はタイトルの下に配置</w:t>
                  </w:r>
                </w:p>
                <w:p w14:paraId="2C121FD5" w14:textId="77777777" w:rsidR="004205A7" w:rsidRDefault="004205A7" w:rsidP="004205A7">
                  <w:pPr>
                    <w:jc w:val="center"/>
                  </w:pPr>
                </w:p>
              </w:txbxContent>
            </v:textbox>
            <w10:wrap anchorx="margin" anchory="margin"/>
            <w10:anchorlock/>
          </v:shape>
        </w:pict>
      </w:r>
    </w:p>
    <w:p w14:paraId="48DD3DC4" w14:textId="77777777" w:rsidR="00B61084" w:rsidRDefault="00B61084" w:rsidP="00B61084">
      <w:pPr>
        <w:tabs>
          <w:tab w:val="left" w:pos="426"/>
        </w:tabs>
        <w:jc w:val="left"/>
      </w:pPr>
    </w:p>
    <w:p w14:paraId="6A97736C" w14:textId="77777777" w:rsidR="00B61084" w:rsidRPr="00D44A84" w:rsidRDefault="00B61084" w:rsidP="00B61084">
      <w:pPr>
        <w:numPr>
          <w:ilvl w:val="1"/>
          <w:numId w:val="1"/>
        </w:numPr>
        <w:tabs>
          <w:tab w:val="left" w:pos="426"/>
        </w:tabs>
        <w:rPr>
          <w:rFonts w:ascii="平成明朝" w:eastAsia="平成明朝"/>
          <w:b/>
          <w:bCs/>
        </w:rPr>
      </w:pPr>
      <w:r>
        <w:rPr>
          <w:rFonts w:hint="eastAsia"/>
          <w:b/>
          <w:bCs/>
        </w:rPr>
        <w:t>実験条件</w:t>
      </w:r>
    </w:p>
    <w:p w14:paraId="4F33F3AA" w14:textId="77777777" w:rsidR="00AF7CE3" w:rsidRDefault="00B61084" w:rsidP="007B613A">
      <w:pPr>
        <w:tabs>
          <w:tab w:val="left" w:pos="426"/>
        </w:tabs>
        <w:rPr>
          <w:rFonts w:ascii="ＭＳ 明朝" w:hAnsi="ＭＳ 明朝"/>
        </w:rPr>
      </w:pPr>
      <w:r w:rsidRPr="008C073B">
        <w:tab/>
      </w:r>
      <w:r w:rsidR="00FD5AD6" w:rsidRPr="00AB0B66">
        <w:rPr>
          <w:rFonts w:ascii="ＭＳ 明朝" w:hAnsi="ＭＳ 明朝"/>
        </w:rPr>
        <w:t>. . . . . . . . . . . . . . . . . . . . . . . . . . . . . . . . . . .</w:t>
      </w:r>
      <w:r w:rsidR="00F8555D" w:rsidRPr="00F8555D">
        <w:rPr>
          <w:rFonts w:ascii="ＭＳ 明朝" w:hAnsi="ＭＳ 明朝"/>
        </w:rPr>
        <w:t xml:space="preserve"> </w:t>
      </w:r>
      <w:r w:rsidR="00F8555D" w:rsidRPr="00AB0B66">
        <w:rPr>
          <w:rFonts w:ascii="ＭＳ 明朝" w:hAnsi="ＭＳ 明朝"/>
        </w:rPr>
        <w:t xml:space="preserve">. </w:t>
      </w:r>
    </w:p>
    <w:p w14:paraId="17179D26" w14:textId="77777777" w:rsidR="00FD5AD6" w:rsidRPr="00AB0B66" w:rsidRDefault="00AF7CE3" w:rsidP="007B613A">
      <w:pPr>
        <w:tabs>
          <w:tab w:val="left" w:pos="426"/>
        </w:tabs>
        <w:rPr>
          <w:rFonts w:ascii="ＭＳ 明朝" w:hAnsi="ＭＳ 明朝"/>
        </w:rPr>
      </w:pPr>
      <w:r w:rsidRPr="00AB0B66">
        <w:rPr>
          <w:rFonts w:ascii="ＭＳ 明朝" w:hAnsi="ＭＳ 明朝"/>
        </w:rPr>
        <w:t>.</w:t>
      </w:r>
    </w:p>
    <w:p w14:paraId="7FF46CDA" w14:textId="77777777" w:rsidR="00B61084" w:rsidRDefault="00B61084" w:rsidP="00B61084">
      <w:pPr>
        <w:numPr>
          <w:ilvl w:val="0"/>
          <w:numId w:val="1"/>
        </w:numPr>
        <w:tabs>
          <w:tab w:val="left" w:pos="426"/>
        </w:tabs>
        <w:jc w:val="left"/>
        <w:rPr>
          <w:b/>
          <w:bCs/>
        </w:rPr>
      </w:pPr>
      <w:r>
        <w:rPr>
          <w:rFonts w:hint="eastAsia"/>
          <w:b/>
          <w:bCs/>
        </w:rPr>
        <w:t>結果</w:t>
      </w:r>
    </w:p>
    <w:p w14:paraId="5F00F449" w14:textId="77777777" w:rsidR="00960F79" w:rsidRDefault="002E53DF" w:rsidP="007B613A">
      <w:pPr>
        <w:tabs>
          <w:tab w:val="left" w:pos="426"/>
        </w:tabs>
        <w:ind w:left="300"/>
        <w:rPr>
          <w:rFonts w:ascii="ＭＳ 明朝" w:hAnsi="ＭＳ 明朝"/>
        </w:rPr>
      </w:pPr>
      <w:r w:rsidRPr="00AB0B66">
        <w:rPr>
          <w:rFonts w:ascii="ＭＳ 明朝" w:hAnsi="ＭＳ 明朝"/>
        </w:rPr>
        <w:t>. . . . . . . . . . . . . . . . . . . . . . . . . . . . . . . . . . .</w:t>
      </w:r>
      <w:r w:rsidRPr="00F8555D">
        <w:rPr>
          <w:rFonts w:ascii="ＭＳ 明朝" w:hAnsi="ＭＳ 明朝"/>
        </w:rPr>
        <w:t xml:space="preserve"> </w:t>
      </w:r>
      <w:r w:rsidRPr="00AB0B66">
        <w:rPr>
          <w:rFonts w:ascii="ＭＳ 明朝" w:hAnsi="ＭＳ 明朝"/>
        </w:rPr>
        <w:t>. .</w:t>
      </w:r>
    </w:p>
    <w:p w14:paraId="42A86F8F" w14:textId="77777777" w:rsidR="00AF7CE3" w:rsidRDefault="002E53DF" w:rsidP="00960F79">
      <w:pPr>
        <w:tabs>
          <w:tab w:val="left" w:pos="426"/>
        </w:tabs>
        <w:rPr>
          <w:rFonts w:ascii="ＭＳ 明朝" w:hAnsi="ＭＳ 明朝"/>
        </w:rPr>
      </w:pPr>
      <w:r w:rsidRPr="00AB0B66">
        <w:rPr>
          <w:rFonts w:ascii="ＭＳ 明朝" w:hAnsi="ＭＳ 明朝"/>
        </w:rPr>
        <w:t xml:space="preserve"> . . . . . . . . . . . . . . . . . . . . . . . . . . . . . . . . . . . . . . </w:t>
      </w:r>
    </w:p>
    <w:p w14:paraId="52CC8F06" w14:textId="77777777" w:rsidR="002E53DF" w:rsidRDefault="00AF7CE3" w:rsidP="00960F79">
      <w:pPr>
        <w:tabs>
          <w:tab w:val="left" w:pos="426"/>
        </w:tabs>
        <w:rPr>
          <w:rFonts w:ascii="ＭＳ 明朝" w:hAnsi="ＭＳ 明朝"/>
        </w:rPr>
      </w:pPr>
      <w:r w:rsidRPr="00AB0B66">
        <w:rPr>
          <w:rFonts w:ascii="ＭＳ 明朝" w:hAnsi="ＭＳ 明朝"/>
        </w:rPr>
        <w:lastRenderedPageBreak/>
        <w:t>. . . . . .</w:t>
      </w:r>
    </w:p>
    <w:p w14:paraId="0C97BD5D" w14:textId="77777777" w:rsidR="002E53DF" w:rsidRDefault="002E53DF" w:rsidP="00AF7CE3">
      <w:pPr>
        <w:tabs>
          <w:tab w:val="left" w:pos="426"/>
        </w:tabs>
        <w:jc w:val="left"/>
        <w:rPr>
          <w:b/>
          <w:bCs/>
        </w:rPr>
      </w:pPr>
    </w:p>
    <w:p w14:paraId="344846A4" w14:textId="77777777" w:rsidR="002E53DF" w:rsidRDefault="00000000" w:rsidP="00AF7CE3">
      <w:pPr>
        <w:tabs>
          <w:tab w:val="left" w:pos="426"/>
        </w:tabs>
        <w:ind w:leftChars="26" w:left="62"/>
        <w:jc w:val="left"/>
      </w:pPr>
      <w:r>
        <w:pict w14:anchorId="7BADC9F8">
          <v:shape id="_x0000_s2050" type="#_x0000_t202" style="width:197.7pt;height:93.65pt;mso-left-percent:-10001;mso-top-percent:-10001;mso-position-horizontal:absolute;mso-position-horizontal-relative:char;mso-position-vertical:absolute;mso-position-vertical-relative:line;mso-left-percent:-10001;mso-top-percent:-10001">
            <v:stroke dashstyle="1 1"/>
            <v:textbox style="mso-next-textbox:#_x0000_s2050" inset="5.85pt,.7pt,5.85pt,.7pt">
              <w:txbxContent>
                <w:p w14:paraId="3AC588C0" w14:textId="77777777" w:rsidR="004205A7" w:rsidRDefault="004205A7" w:rsidP="004205A7">
                  <w:pPr>
                    <w:jc w:val="center"/>
                  </w:pPr>
                </w:p>
                <w:p w14:paraId="471C03EB" w14:textId="77777777" w:rsidR="004205A7" w:rsidRDefault="004205A7" w:rsidP="004205A7">
                  <w:pPr>
                    <w:jc w:val="center"/>
                  </w:pPr>
                </w:p>
                <w:p w14:paraId="18CF23DE" w14:textId="77777777" w:rsidR="004205A7" w:rsidRDefault="004205A7" w:rsidP="004205A7">
                  <w:pPr>
                    <w:jc w:val="center"/>
                  </w:pPr>
                  <w:r>
                    <w:rPr>
                      <w:rFonts w:hint="eastAsia"/>
                    </w:rPr>
                    <w:t>図はタイトルの上に配置</w:t>
                  </w:r>
                </w:p>
                <w:p w14:paraId="5D9FB8CA" w14:textId="77777777" w:rsidR="004205A7" w:rsidRDefault="004205A7" w:rsidP="004205A7">
                  <w:pPr>
                    <w:jc w:val="center"/>
                  </w:pPr>
                </w:p>
                <w:p w14:paraId="5380FF9D" w14:textId="77777777" w:rsidR="004205A7" w:rsidRDefault="004205A7" w:rsidP="004205A7">
                  <w:pPr>
                    <w:jc w:val="center"/>
                  </w:pPr>
                </w:p>
              </w:txbxContent>
            </v:textbox>
            <w10:wrap anchorx="margin" anchory="margin"/>
            <w10:anchorlock/>
          </v:shape>
        </w:pict>
      </w:r>
    </w:p>
    <w:p w14:paraId="53CAE1B6" w14:textId="77777777" w:rsidR="002E53DF" w:rsidRPr="004205A7" w:rsidRDefault="002E53DF" w:rsidP="002E53DF">
      <w:pPr>
        <w:tabs>
          <w:tab w:val="left" w:pos="426"/>
        </w:tabs>
        <w:jc w:val="left"/>
      </w:pPr>
      <w:r w:rsidRPr="004205A7">
        <w:rPr>
          <w:rFonts w:hint="eastAsia"/>
        </w:rPr>
        <w:t>図</w:t>
      </w:r>
      <w:r w:rsidRPr="004205A7">
        <w:rPr>
          <w:rFonts w:hint="eastAsia"/>
        </w:rPr>
        <w:t>1.</w:t>
      </w:r>
      <w:r w:rsidR="004205A7">
        <w:rPr>
          <w:rFonts w:hint="eastAsia"/>
        </w:rPr>
        <w:t>タイトル</w:t>
      </w:r>
    </w:p>
    <w:p w14:paraId="2941DEAE" w14:textId="77777777" w:rsidR="002E53DF" w:rsidRPr="002E53DF" w:rsidRDefault="002E53DF" w:rsidP="002E53DF">
      <w:pPr>
        <w:tabs>
          <w:tab w:val="left" w:pos="426"/>
        </w:tabs>
        <w:jc w:val="left"/>
        <w:rPr>
          <w:b/>
          <w:bCs/>
        </w:rPr>
      </w:pPr>
    </w:p>
    <w:p w14:paraId="5F0891B3" w14:textId="77777777" w:rsidR="002E53DF" w:rsidRPr="00D44A84" w:rsidRDefault="002E53DF" w:rsidP="00B61084">
      <w:pPr>
        <w:numPr>
          <w:ilvl w:val="0"/>
          <w:numId w:val="1"/>
        </w:numPr>
        <w:tabs>
          <w:tab w:val="left" w:pos="426"/>
        </w:tabs>
        <w:jc w:val="left"/>
        <w:rPr>
          <w:b/>
          <w:bCs/>
        </w:rPr>
      </w:pPr>
      <w:r>
        <w:rPr>
          <w:rFonts w:hint="eastAsia"/>
          <w:b/>
          <w:bCs/>
        </w:rPr>
        <w:t>考察</w:t>
      </w:r>
    </w:p>
    <w:p w14:paraId="66CA6DB8" w14:textId="77777777" w:rsidR="00AF7CE3" w:rsidRDefault="00B61084" w:rsidP="007B613A">
      <w:pPr>
        <w:tabs>
          <w:tab w:val="left" w:pos="426"/>
        </w:tabs>
        <w:rPr>
          <w:rFonts w:ascii="ＭＳ 明朝" w:hAnsi="ＭＳ 明朝"/>
        </w:rPr>
      </w:pPr>
      <w:r>
        <w:tab/>
      </w:r>
      <w:r w:rsidRPr="00AB0B66">
        <w:rPr>
          <w:rFonts w:ascii="ＭＳ 明朝" w:hAnsi="ＭＳ 明朝"/>
        </w:rPr>
        <w:t>. . . . . . . . . . . . . . . . . . . . . . . . . . . . . . . . . . .</w:t>
      </w:r>
      <w:r w:rsidRPr="00F8555D">
        <w:rPr>
          <w:rFonts w:ascii="ＭＳ 明朝" w:hAnsi="ＭＳ 明朝"/>
        </w:rPr>
        <w:t xml:space="preserve"> </w:t>
      </w:r>
      <w:r w:rsidRPr="00AB0B66">
        <w:rPr>
          <w:rFonts w:ascii="ＭＳ 明朝" w:hAnsi="ＭＳ 明朝"/>
        </w:rPr>
        <w:t xml:space="preserve">. </w:t>
      </w:r>
    </w:p>
    <w:p w14:paraId="7EE0290C" w14:textId="77777777" w:rsidR="00B61084" w:rsidRDefault="00B61084" w:rsidP="007B613A">
      <w:pPr>
        <w:tabs>
          <w:tab w:val="left" w:pos="426"/>
        </w:tabs>
      </w:pPr>
      <w:r w:rsidRPr="00AB0B66">
        <w:rPr>
          <w:rFonts w:ascii="ＭＳ 明朝" w:hAnsi="ＭＳ 明朝"/>
        </w:rPr>
        <w:t>. . . . . . .</w:t>
      </w:r>
    </w:p>
    <w:p w14:paraId="78939F33" w14:textId="77777777" w:rsidR="002E53DF" w:rsidRPr="00B61084" w:rsidRDefault="002E53DF" w:rsidP="002E53DF"/>
    <w:p w14:paraId="524F72D1" w14:textId="77777777" w:rsidR="004D5D10" w:rsidRPr="00AB0B66" w:rsidRDefault="00FD5AD6" w:rsidP="004D5D10">
      <w:pPr>
        <w:rPr>
          <w:rFonts w:ascii="ＭＳ 明朝" w:hAnsi="ＭＳ 明朝"/>
          <w:b/>
          <w:bCs/>
        </w:rPr>
      </w:pPr>
      <w:r w:rsidRPr="00AB0B66">
        <w:rPr>
          <w:rFonts w:ascii="ＭＳ 明朝" w:hAnsi="ＭＳ 明朝" w:hint="eastAsia"/>
          <w:b/>
          <w:bCs/>
        </w:rPr>
        <w:t>参考文献</w:t>
      </w:r>
    </w:p>
    <w:p w14:paraId="4CF4AF8A" w14:textId="77777777" w:rsidR="004D5D10" w:rsidRPr="00AB0B66" w:rsidRDefault="00FD5AD6" w:rsidP="00AB0B66">
      <w:pPr>
        <w:ind w:leftChars="1" w:left="564" w:hangingChars="283" w:hanging="562"/>
        <w:rPr>
          <w:rFonts w:ascii="ＭＳ 明朝" w:hAnsi="ＭＳ 明朝"/>
        </w:rPr>
      </w:pPr>
      <w:r w:rsidRPr="00AB0B66">
        <w:rPr>
          <w:rFonts w:ascii="ＭＳ 明朝" w:hAnsi="ＭＳ 明朝" w:hint="eastAsia"/>
          <w:sz w:val="18"/>
        </w:rPr>
        <w:t>参考文献</w:t>
      </w:r>
      <w:r w:rsidR="001918B8">
        <w:rPr>
          <w:rFonts w:ascii="ＭＳ 明朝" w:hAnsi="ＭＳ 明朝" w:hint="eastAsia"/>
          <w:sz w:val="18"/>
        </w:rPr>
        <w:t>1</w:t>
      </w:r>
      <w:r w:rsidRPr="00AB0B66">
        <w:rPr>
          <w:rFonts w:ascii="ＭＳ 明朝" w:hAnsi="ＭＳ 明朝" w:hint="eastAsia"/>
          <w:sz w:val="18"/>
        </w:rPr>
        <w:t>・・・</w:t>
      </w:r>
    </w:p>
    <w:p w14:paraId="61FF2563" w14:textId="77777777" w:rsidR="007B24D6" w:rsidRDefault="00FD5AD6" w:rsidP="00AB0B66">
      <w:pPr>
        <w:ind w:leftChars="1" w:left="564" w:hangingChars="283" w:hanging="562"/>
        <w:rPr>
          <w:rFonts w:ascii="ＭＳ 明朝" w:hAnsi="ＭＳ 明朝"/>
          <w:sz w:val="18"/>
        </w:rPr>
      </w:pPr>
      <w:r w:rsidRPr="00AB0B66">
        <w:rPr>
          <w:rFonts w:ascii="ＭＳ 明朝" w:hAnsi="ＭＳ 明朝" w:hint="eastAsia"/>
          <w:sz w:val="18"/>
        </w:rPr>
        <w:t>参考文献</w:t>
      </w:r>
      <w:r w:rsidR="001918B8">
        <w:rPr>
          <w:rFonts w:ascii="ＭＳ 明朝" w:hAnsi="ＭＳ 明朝" w:hint="eastAsia"/>
          <w:sz w:val="18"/>
        </w:rPr>
        <w:t>2</w:t>
      </w:r>
      <w:r w:rsidRPr="00AB0B66">
        <w:rPr>
          <w:rFonts w:ascii="ＭＳ 明朝" w:hAnsi="ＭＳ 明朝" w:hint="eastAsia"/>
          <w:sz w:val="18"/>
        </w:rPr>
        <w:t>・・・</w:t>
      </w:r>
    </w:p>
    <w:p w14:paraId="144A2228" w14:textId="77777777" w:rsidR="00AB0B66" w:rsidRPr="00AB0B66" w:rsidRDefault="00AB0B66" w:rsidP="004D5D10">
      <w:pPr>
        <w:rPr>
          <w:rFonts w:ascii="ＭＳ 明朝" w:hAnsi="ＭＳ 明朝"/>
          <w:sz w:val="18"/>
        </w:rPr>
      </w:pPr>
    </w:p>
    <w:p w14:paraId="7B0D0E2D" w14:textId="77777777" w:rsidR="00373284" w:rsidRDefault="00373284" w:rsidP="00AB0B66">
      <w:pPr>
        <w:rPr>
          <w:color w:val="FF0000"/>
          <w:sz w:val="21"/>
          <w:szCs w:val="21"/>
        </w:rPr>
      </w:pPr>
    </w:p>
    <w:p w14:paraId="3EE5D6A6" w14:textId="77777777" w:rsidR="00373284" w:rsidRDefault="00373284" w:rsidP="00AB0B66">
      <w:pPr>
        <w:rPr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上記は例ですので、内容は書き換えてください</w:t>
      </w:r>
    </w:p>
    <w:p w14:paraId="1268735A" w14:textId="77777777" w:rsidR="007B24D6" w:rsidRPr="00AB0B66" w:rsidRDefault="007B24D6" w:rsidP="00AB0B66">
      <w:pPr>
        <w:rPr>
          <w:color w:val="FF0000"/>
          <w:sz w:val="21"/>
          <w:szCs w:val="21"/>
        </w:rPr>
      </w:pPr>
      <w:r w:rsidRPr="00AB0B66">
        <w:rPr>
          <w:rFonts w:hint="eastAsia"/>
          <w:color w:val="FF0000"/>
          <w:sz w:val="21"/>
          <w:szCs w:val="21"/>
        </w:rPr>
        <w:t>ページ番号を挿入しないでください。</w:t>
      </w:r>
    </w:p>
    <w:p w14:paraId="4C1DFD64" w14:textId="77777777" w:rsidR="007B24D6" w:rsidRDefault="007B24D6" w:rsidP="00AB0B66">
      <w:pPr>
        <w:rPr>
          <w:color w:val="FF0000"/>
          <w:sz w:val="21"/>
          <w:szCs w:val="21"/>
        </w:rPr>
      </w:pPr>
      <w:r w:rsidRPr="00AB0B66">
        <w:rPr>
          <w:rFonts w:hint="eastAsia"/>
          <w:color w:val="FF0000"/>
          <w:sz w:val="21"/>
          <w:szCs w:val="21"/>
        </w:rPr>
        <w:t>ファイルは</w:t>
      </w:r>
      <w:r w:rsidRPr="00AB0B66">
        <w:rPr>
          <w:rFonts w:hint="eastAsia"/>
          <w:color w:val="FF0000"/>
          <w:sz w:val="21"/>
          <w:szCs w:val="21"/>
        </w:rPr>
        <w:t>PDF</w:t>
      </w:r>
      <w:r w:rsidRPr="00AB0B66">
        <w:rPr>
          <w:rFonts w:hint="eastAsia"/>
          <w:color w:val="FF0000"/>
          <w:sz w:val="21"/>
          <w:szCs w:val="21"/>
        </w:rPr>
        <w:t>形式で提出してください。</w:t>
      </w:r>
    </w:p>
    <w:p w14:paraId="358EB9EC" w14:textId="77777777" w:rsidR="00F8555D" w:rsidRPr="00AB0B66" w:rsidRDefault="00F8555D" w:rsidP="00AB0B66">
      <w:pPr>
        <w:rPr>
          <w:color w:val="FF0000"/>
          <w:sz w:val="21"/>
          <w:szCs w:val="21"/>
        </w:rPr>
      </w:pPr>
    </w:p>
    <w:sectPr w:rsidR="00F8555D" w:rsidRPr="00AB0B66" w:rsidSect="00985E7B">
      <w:footerReference w:type="even" r:id="rId7"/>
      <w:headerReference w:type="first" r:id="rId8"/>
      <w:pgSz w:w="11900" w:h="16840" w:code="9"/>
      <w:pgMar w:top="1701" w:right="1418" w:bottom="1701" w:left="1418" w:header="1134" w:footer="992" w:gutter="0"/>
      <w:cols w:space="425"/>
      <w:titlePg/>
      <w:docGrid w:type="linesAndChars" w:linePitch="353" w:charSpace="37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13FFF" w14:textId="77777777" w:rsidR="00A011EF" w:rsidRDefault="00A011EF">
      <w:r>
        <w:separator/>
      </w:r>
    </w:p>
  </w:endnote>
  <w:endnote w:type="continuationSeparator" w:id="0">
    <w:p w14:paraId="3B41AFBC" w14:textId="77777777" w:rsidR="00A011EF" w:rsidRDefault="00A0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游ゴシック"/>
    <w:charset w:val="80"/>
    <w:family w:val="auto"/>
    <w:pitch w:val="variable"/>
    <w:sig w:usb0="01000000" w:usb1="00000000" w:usb2="07040001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E320E" w14:textId="77777777" w:rsidR="00826EBF" w:rsidRDefault="00826EBF" w:rsidP="00826EBF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4D131C53" w14:textId="77777777" w:rsidR="00826EBF" w:rsidRDefault="00826E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B314E" w14:textId="77777777" w:rsidR="00A011EF" w:rsidRDefault="00A011EF">
      <w:r>
        <w:separator/>
      </w:r>
    </w:p>
  </w:footnote>
  <w:footnote w:type="continuationSeparator" w:id="0">
    <w:p w14:paraId="3458E597" w14:textId="77777777" w:rsidR="00A011EF" w:rsidRDefault="00A01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0ECD5" w14:textId="5C01BFE7" w:rsidR="00F45BB0" w:rsidRDefault="00F45BB0">
    <w:pPr>
      <w:pStyle w:val="a3"/>
    </w:pPr>
    <w:r w:rsidRPr="00103809">
      <w:rPr>
        <w:sz w:val="18"/>
      </w:rPr>
      <w:t>The Japanese Society for Language Sciences</w:t>
    </w:r>
    <w:r>
      <w:rPr>
        <w:rFonts w:hint="eastAsia"/>
        <w:sz w:val="18"/>
      </w:rPr>
      <w:t xml:space="preserve">　　　　　　　　　</w:t>
    </w:r>
    <w:r>
      <w:rPr>
        <w:sz w:val="18"/>
      </w:rPr>
      <w:t xml:space="preserve">                  </w:t>
    </w:r>
    <w:r w:rsidRPr="00F45BB0">
      <w:rPr>
        <w:sz w:val="18"/>
      </w:rPr>
      <w:t xml:space="preserve">JSLS </w:t>
    </w:r>
    <w:r w:rsidR="00B42C99">
      <w:rPr>
        <w:sz w:val="18"/>
      </w:rPr>
      <w:t>2025</w:t>
    </w:r>
    <w:r w:rsidRPr="00F45BB0">
      <w:rPr>
        <w:sz w:val="18"/>
      </w:rPr>
      <w:t xml:space="preserve"> Confe</w:t>
    </w:r>
    <w:r w:rsidRPr="00103809">
      <w:rPr>
        <w:sz w:val="18"/>
      </w:rPr>
      <w:t>rence Handbook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D6146"/>
    <w:multiLevelType w:val="multilevel"/>
    <w:tmpl w:val="F3489E12"/>
    <w:lvl w:ilvl="0">
      <w:start w:val="1"/>
      <w:numFmt w:val="decimal"/>
      <w:suff w:val="space"/>
      <w:lvlText w:val="%1"/>
      <w:lvlJc w:val="left"/>
      <w:pPr>
        <w:ind w:left="300" w:hanging="300"/>
      </w:pPr>
      <w:rPr>
        <w:rFonts w:ascii="Times New Roman" w:eastAsia="ＭＳ 明朝" w:hAnsi="Times New Roman" w:hint="default"/>
        <w:b/>
      </w:rPr>
    </w:lvl>
    <w:lvl w:ilvl="1">
      <w:start w:val="1"/>
      <w:numFmt w:val="decimal"/>
      <w:suff w:val="space"/>
      <w:lvlText w:val="%1.%2"/>
      <w:lvlJc w:val="left"/>
      <w:pPr>
        <w:ind w:left="300" w:hanging="300"/>
      </w:pPr>
      <w:rPr>
        <w:rFonts w:ascii="Times New Roman" w:eastAsia="ＭＳ 明朝" w:hAnsi="Times New Roman" w:hint="default"/>
        <w:b/>
      </w:rPr>
    </w:lvl>
    <w:lvl w:ilvl="2">
      <w:start w:val="1"/>
      <w:numFmt w:val="decimal"/>
      <w:suff w:val="space"/>
      <w:lvlText w:val="%1.%2.%3"/>
      <w:lvlJc w:val="left"/>
      <w:pPr>
        <w:ind w:left="300" w:hanging="300"/>
      </w:pPr>
      <w:rPr>
        <w:rFonts w:ascii="Times New Roman" w:eastAsia="ＭＳ 明朝" w:hAnsi="Times New Roman"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300" w:hanging="300"/>
      </w:pPr>
      <w:rPr>
        <w:rFonts w:ascii="Times New Roman" w:eastAsia="ＭＳ 明朝" w:hAnsi="Times New Roman" w:hint="default"/>
        <w:b/>
      </w:rPr>
    </w:lvl>
    <w:lvl w:ilvl="4">
      <w:start w:val="1"/>
      <w:numFmt w:val="decimal"/>
      <w:suff w:val="space"/>
      <w:lvlText w:val="%1.%2.%3.%4.%5"/>
      <w:lvlJc w:val="left"/>
      <w:pPr>
        <w:ind w:left="300" w:hanging="300"/>
      </w:pPr>
      <w:rPr>
        <w:rFonts w:ascii="Times New Roman" w:eastAsia="ＭＳ 明朝" w:hAnsi="Times New Roman" w:hint="default"/>
        <w:b/>
      </w:rPr>
    </w:lvl>
    <w:lvl w:ilvl="5">
      <w:start w:val="1"/>
      <w:numFmt w:val="decimal"/>
      <w:suff w:val="space"/>
      <w:lvlText w:val="%1.%2.%3.%4.%5.%6"/>
      <w:lvlJc w:val="left"/>
      <w:pPr>
        <w:ind w:left="300" w:hanging="300"/>
      </w:pPr>
      <w:rPr>
        <w:rFonts w:ascii="Times New Roman" w:eastAsia="ＭＳ 明朝" w:hAnsi="Times New Roman" w:hint="default"/>
        <w:b/>
      </w:rPr>
    </w:lvl>
    <w:lvl w:ilvl="6">
      <w:start w:val="1"/>
      <w:numFmt w:val="decimal"/>
      <w:suff w:val="space"/>
      <w:lvlText w:val="%1.%2.%3.%4.%5.%6.%7"/>
      <w:lvlJc w:val="left"/>
      <w:pPr>
        <w:ind w:left="300" w:hanging="300"/>
      </w:pPr>
      <w:rPr>
        <w:rFonts w:ascii="Times New Roman" w:eastAsia="ＭＳ 明朝" w:hAnsi="Times New Roman" w:hint="default"/>
        <w:b/>
      </w:rPr>
    </w:lvl>
    <w:lvl w:ilvl="7">
      <w:start w:val="1"/>
      <w:numFmt w:val="decimal"/>
      <w:suff w:val="space"/>
      <w:lvlText w:val="%1.%2.%3.%4.%5.%6.%7.%8"/>
      <w:lvlJc w:val="left"/>
      <w:pPr>
        <w:ind w:left="300" w:hanging="300"/>
      </w:pPr>
      <w:rPr>
        <w:rFonts w:ascii="Times New Roman" w:eastAsia="ＭＳ 明朝" w:hAnsi="Times New Roman" w:hint="default"/>
        <w:b/>
      </w:rPr>
    </w:lvl>
    <w:lvl w:ilvl="8">
      <w:start w:val="1"/>
      <w:numFmt w:val="decimal"/>
      <w:suff w:val="space"/>
      <w:lvlText w:val="%1.%2.%3.%4.%5.%6.%7.%8.%9"/>
      <w:lvlJc w:val="left"/>
      <w:pPr>
        <w:ind w:left="300" w:hanging="300"/>
      </w:pPr>
      <w:rPr>
        <w:rFonts w:ascii="Times New Roman" w:eastAsia="ＭＳ 明朝" w:hAnsi="Times New Roman" w:hint="default"/>
        <w:b/>
      </w:rPr>
    </w:lvl>
  </w:abstractNum>
  <w:abstractNum w:abstractNumId="1" w15:restartNumberingAfterBreak="0">
    <w:nsid w:val="42597F7A"/>
    <w:multiLevelType w:val="hybridMultilevel"/>
    <w:tmpl w:val="6F3E16E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32039891">
    <w:abstractNumId w:val="0"/>
  </w:num>
  <w:num w:numId="2" w16cid:durableId="360672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oNotTrackMoves/>
  <w:defaultTabStop w:val="960"/>
  <w:drawingGridHorizontalSpacing w:val="239"/>
  <w:drawingGridVerticalSpacing w:val="353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306F"/>
    <w:rsid w:val="00044EE2"/>
    <w:rsid w:val="00051046"/>
    <w:rsid w:val="00063187"/>
    <w:rsid w:val="000B2CA5"/>
    <w:rsid w:val="000F5817"/>
    <w:rsid w:val="001918B8"/>
    <w:rsid w:val="002208BA"/>
    <w:rsid w:val="0024335A"/>
    <w:rsid w:val="002A748F"/>
    <w:rsid w:val="002B169F"/>
    <w:rsid w:val="002E53DF"/>
    <w:rsid w:val="003672F6"/>
    <w:rsid w:val="003715DC"/>
    <w:rsid w:val="00373284"/>
    <w:rsid w:val="00404A45"/>
    <w:rsid w:val="004205A7"/>
    <w:rsid w:val="004309EA"/>
    <w:rsid w:val="00487B1F"/>
    <w:rsid w:val="004D5D10"/>
    <w:rsid w:val="004F7FAB"/>
    <w:rsid w:val="00505BAB"/>
    <w:rsid w:val="00532B55"/>
    <w:rsid w:val="00550694"/>
    <w:rsid w:val="0057111E"/>
    <w:rsid w:val="00597819"/>
    <w:rsid w:val="005A4888"/>
    <w:rsid w:val="005A7D66"/>
    <w:rsid w:val="005B13AA"/>
    <w:rsid w:val="0061222C"/>
    <w:rsid w:val="00692C15"/>
    <w:rsid w:val="006C41A8"/>
    <w:rsid w:val="006F7D0D"/>
    <w:rsid w:val="007206EE"/>
    <w:rsid w:val="00783E89"/>
    <w:rsid w:val="007B24D6"/>
    <w:rsid w:val="007B4903"/>
    <w:rsid w:val="007B613A"/>
    <w:rsid w:val="007D0F1C"/>
    <w:rsid w:val="00802DC4"/>
    <w:rsid w:val="00826EBF"/>
    <w:rsid w:val="00874763"/>
    <w:rsid w:val="0088306F"/>
    <w:rsid w:val="00887414"/>
    <w:rsid w:val="008A3B09"/>
    <w:rsid w:val="008E57B9"/>
    <w:rsid w:val="0092579B"/>
    <w:rsid w:val="00960F79"/>
    <w:rsid w:val="00985E7B"/>
    <w:rsid w:val="009F6C68"/>
    <w:rsid w:val="00A011EF"/>
    <w:rsid w:val="00A15C1E"/>
    <w:rsid w:val="00A540BC"/>
    <w:rsid w:val="00AB0B66"/>
    <w:rsid w:val="00AB6A24"/>
    <w:rsid w:val="00AF7CE3"/>
    <w:rsid w:val="00B04999"/>
    <w:rsid w:val="00B15D07"/>
    <w:rsid w:val="00B42C99"/>
    <w:rsid w:val="00B61084"/>
    <w:rsid w:val="00B62ACC"/>
    <w:rsid w:val="00B739F1"/>
    <w:rsid w:val="00B747C3"/>
    <w:rsid w:val="00BA051D"/>
    <w:rsid w:val="00C768E1"/>
    <w:rsid w:val="00CC7F9B"/>
    <w:rsid w:val="00CE685A"/>
    <w:rsid w:val="00CF2025"/>
    <w:rsid w:val="00D56BC9"/>
    <w:rsid w:val="00D65B4B"/>
    <w:rsid w:val="00DF4286"/>
    <w:rsid w:val="00DF42CF"/>
    <w:rsid w:val="00E9630F"/>
    <w:rsid w:val="00F45BB0"/>
    <w:rsid w:val="00F8555D"/>
    <w:rsid w:val="00FD5A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51FA8E43"/>
  <w15:chartTrackingRefBased/>
  <w15:docId w15:val="{3E94FCB3-D12C-4AB3-8448-BD8609C6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B66"/>
    <w:pPr>
      <w:widowControl w:val="0"/>
      <w:jc w:val="both"/>
    </w:pPr>
    <w:rPr>
      <w:rFonts w:ascii="Times New Roman" w:hAnsi="Times New Roman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0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306F"/>
  </w:style>
  <w:style w:type="paragraph" w:styleId="a5">
    <w:name w:val="footer"/>
    <w:basedOn w:val="a"/>
    <w:link w:val="a6"/>
    <w:uiPriority w:val="99"/>
    <w:unhideWhenUsed/>
    <w:rsid w:val="008830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306F"/>
  </w:style>
  <w:style w:type="character" w:styleId="a7">
    <w:name w:val="page number"/>
    <w:basedOn w:val="a0"/>
    <w:uiPriority w:val="99"/>
    <w:semiHidden/>
    <w:unhideWhenUsed/>
    <w:rsid w:val="00826EBF"/>
  </w:style>
  <w:style w:type="table" w:styleId="a8">
    <w:name w:val="Table Grid"/>
    <w:basedOn w:val="a1"/>
    <w:uiPriority w:val="59"/>
    <w:rsid w:val="00B61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72"/>
    <w:qFormat/>
    <w:rsid w:val="00B61084"/>
    <w:pPr>
      <w:ind w:leftChars="400" w:left="840"/>
    </w:pPr>
  </w:style>
  <w:style w:type="paragraph" w:styleId="aa">
    <w:name w:val="Revision"/>
    <w:hidden/>
    <w:uiPriority w:val="71"/>
    <w:rsid w:val="00B42C99"/>
    <w:rPr>
      <w:rFonts w:ascii="Times New Roman" w:hAnsi="Times New Roman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静岡県立大学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澤崎 宏一</dc:creator>
  <cp:keywords/>
  <cp:lastModifiedBy>MIURA Yui</cp:lastModifiedBy>
  <cp:revision>4</cp:revision>
  <cp:lastPrinted>2012-04-04T07:50:00Z</cp:lastPrinted>
  <dcterms:created xsi:type="dcterms:W3CDTF">2025-03-23T11:39:00Z</dcterms:created>
  <dcterms:modified xsi:type="dcterms:W3CDTF">2025-03-23T11:39:00Z</dcterms:modified>
</cp:coreProperties>
</file>